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88ED2" w14:textId="77777777" w:rsidR="0006597A" w:rsidRPr="0006597A" w:rsidRDefault="0006597A" w:rsidP="0006597A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Kanıtlar: </w:t>
      </w:r>
    </w:p>
    <w:p w14:paraId="30CBE163" w14:textId="77777777" w:rsidR="0006597A" w:rsidRPr="0006597A" w:rsidRDefault="0006597A" w:rsidP="0006597A">
      <w:pPr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A.3.4.1.</w:t>
      </w:r>
      <w:r w:rsidRPr="0006597A">
        <w:rPr>
          <w:kern w:val="2"/>
          <w14:ligatures w14:val="standardContextual"/>
        </w:rPr>
        <w:t xml:space="preserve"> </w:t>
      </w:r>
      <w:hyperlink r:id="rId4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Süreç_el_kitapçığı</w:t>
        </w:r>
        <w:proofErr w:type="spellEnd"/>
      </w:hyperlink>
    </w:p>
    <w:p w14:paraId="1892574D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A.3.4.2.</w:t>
      </w:r>
      <w:r w:rsidRPr="0006597A">
        <w:rPr>
          <w:kern w:val="2"/>
          <w14:ligatures w14:val="standardContextual"/>
        </w:rPr>
        <w:t xml:space="preserve"> </w:t>
      </w:r>
      <w:hyperlink r:id="rId5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Form_ve_dilekçeler</w:t>
        </w:r>
        <w:proofErr w:type="spellEnd"/>
      </w:hyperlink>
      <w:r w:rsidRPr="0006597A">
        <w:rPr>
          <w:rFonts w:ascii="Times New Roman" w:hAnsi="Times New Roman"/>
          <w:sz w:val="24"/>
        </w:rPr>
        <w:t>,</w:t>
      </w:r>
    </w:p>
    <w:p w14:paraId="412BF1A0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A.3.4.3.</w:t>
      </w:r>
      <w:r w:rsidRPr="0006597A">
        <w:rPr>
          <w:kern w:val="2"/>
          <w14:ligatures w14:val="standardContextual"/>
        </w:rPr>
        <w:t xml:space="preserve"> </w:t>
      </w:r>
      <w:hyperlink r:id="rId6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Risk_analizi</w:t>
        </w:r>
        <w:proofErr w:type="spellEnd"/>
      </w:hyperlink>
    </w:p>
    <w:p w14:paraId="4DE159FF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A.3.4.4.</w:t>
      </w:r>
      <w:r w:rsidRPr="0006597A">
        <w:rPr>
          <w:rFonts w:ascii="Times New Roman" w:hAnsi="Times New Roman"/>
          <w:sz w:val="24"/>
        </w:rPr>
        <w:t xml:space="preserve"> </w:t>
      </w:r>
      <w:hyperlink r:id="rId7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Kalite_Güvence_Sistemi</w:t>
        </w:r>
        <w:proofErr w:type="spellEnd"/>
      </w:hyperlink>
    </w:p>
    <w:p w14:paraId="5946616E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A.3.4.5.</w:t>
      </w:r>
      <w:r w:rsidRPr="0006597A">
        <w:rPr>
          <w:kern w:val="2"/>
          <w14:ligatures w14:val="standardContextual"/>
        </w:rPr>
        <w:t xml:space="preserve"> </w:t>
      </w:r>
      <w:hyperlink r:id="rId8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Öğrenci_işleri_iş_akışı</w:t>
        </w:r>
        <w:proofErr w:type="spellEnd"/>
      </w:hyperlink>
    </w:p>
    <w:p w14:paraId="7C1491F9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A.3.4.6.</w:t>
      </w:r>
      <w:r w:rsidRPr="0006597A">
        <w:rPr>
          <w:kern w:val="2"/>
          <w14:ligatures w14:val="standardContextual"/>
        </w:rPr>
        <w:t xml:space="preserve"> </w:t>
      </w:r>
      <w:hyperlink r:id="rId9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Personel_işleri_iş_akışı</w:t>
        </w:r>
        <w:proofErr w:type="spellEnd"/>
      </w:hyperlink>
      <w:r w:rsidRPr="0006597A">
        <w:rPr>
          <w:rFonts w:ascii="Times New Roman" w:hAnsi="Times New Roman"/>
          <w:sz w:val="24"/>
        </w:rPr>
        <w:t>,</w:t>
      </w:r>
    </w:p>
    <w:p w14:paraId="3C30F591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(3)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A.3.4.7.</w:t>
      </w:r>
      <w:r w:rsidRPr="0006597A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Süreçlere_ilişkin_prodsedürler</w:t>
        </w:r>
        <w:proofErr w:type="spellEnd"/>
      </w:hyperlink>
    </w:p>
    <w:p w14:paraId="3D499C1C" w14:textId="77777777" w:rsidR="0006597A" w:rsidRPr="0006597A" w:rsidRDefault="0006597A" w:rsidP="0006597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597A">
        <w:rPr>
          <w:rFonts w:ascii="Times New Roman" w:hAnsi="Times New Roman"/>
          <w:sz w:val="24"/>
        </w:rPr>
        <w:t>(4)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A.3.4.8.</w:t>
      </w:r>
      <w:r w:rsidRPr="0006597A">
        <w:rPr>
          <w:kern w:val="2"/>
          <w14:ligatures w14:val="standardContextual"/>
        </w:rPr>
        <w:t xml:space="preserve"> </w:t>
      </w:r>
      <w:hyperlink r:id="rId11" w:history="1">
        <w:proofErr w:type="spellStart"/>
        <w:r w:rsidRPr="0006597A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Hizmet_Standartları</w:t>
        </w:r>
        <w:proofErr w:type="spellEnd"/>
      </w:hyperlink>
    </w:p>
    <w:p w14:paraId="4BF6AF3E" w14:textId="77777777" w:rsidR="0006597A" w:rsidRDefault="0006597A" w:rsidP="0006597A">
      <w:pPr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06597A">
        <w:rPr>
          <w:rFonts w:ascii="Times New Roman" w:hAnsi="Times New Roman"/>
          <w:sz w:val="24"/>
        </w:rPr>
        <w:t>(4)</w:t>
      </w:r>
      <w:r w:rsidRPr="0006597A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06597A">
        <w:rPr>
          <w:rFonts w:ascii="Times New Roman" w:eastAsia="Times New Roman" w:hAnsi="Times New Roman" w:cs="Times New Roman"/>
          <w:b/>
          <w:bCs/>
          <w:sz w:val="24"/>
          <w:szCs w:val="24"/>
        </w:rPr>
        <w:t>A.3.4.9.</w:t>
      </w:r>
      <w:r w:rsidRPr="0006597A">
        <w:rPr>
          <w:kern w:val="2"/>
          <w14:ligatures w14:val="standardContextual"/>
        </w:rPr>
        <w:t xml:space="preserve"> </w:t>
      </w:r>
      <w:hyperlink r:id="rId12" w:history="1">
        <w:proofErr w:type="spellStart"/>
        <w:r w:rsidRPr="0006597A">
          <w:rPr>
            <w:rFonts w:ascii="Times New Roman" w:hAnsi="Times New Roman"/>
            <w:color w:val="0563C1" w:themeColor="hyperlink"/>
            <w:sz w:val="24"/>
            <w:u w:val="single"/>
          </w:rPr>
          <w:t>İş_akışları_ve_paydaş_katılımı</w:t>
        </w:r>
        <w:proofErr w:type="spellEnd"/>
      </w:hyperlink>
    </w:p>
    <w:p w14:paraId="5BE9CDEB" w14:textId="77777777" w:rsidR="0032309E" w:rsidRPr="0032309E" w:rsidRDefault="0032309E" w:rsidP="0032309E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32309E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32309E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A.3.4.10.</w:t>
      </w:r>
      <w:r w:rsidRPr="0032309E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hyperlink r:id="rId13" w:history="1">
        <w:r w:rsidRPr="0032309E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Ar-</w:t>
        </w:r>
        <w:proofErr w:type="spellStart"/>
        <w:r w:rsidRPr="0032309E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Ge_eylem_planı</w:t>
        </w:r>
        <w:proofErr w:type="spellEnd"/>
      </w:hyperlink>
    </w:p>
    <w:p w14:paraId="6EF0EB14" w14:textId="77777777" w:rsidR="0032309E" w:rsidRPr="0006597A" w:rsidRDefault="0032309E" w:rsidP="0006597A">
      <w:pPr>
        <w:jc w:val="both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717A32E2" w14:textId="77777777" w:rsidR="00FE0B33" w:rsidRPr="0006597A" w:rsidRDefault="00FE0B33" w:rsidP="0006597A"/>
    <w:sectPr w:rsidR="00FE0B33" w:rsidRPr="00065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33"/>
    <w:rsid w:val="0006597A"/>
    <w:rsid w:val="0032309E"/>
    <w:rsid w:val="008E4B8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2455"/>
  <w15:chartTrackingRefBased/>
  <w15:docId w15:val="{A5D5B8FB-EC66-42BC-A3B4-EE81D8E1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B81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lahiyat.siirt.edu.tr/detay/is-akisi-(ogrenci-icin)/327375276.html" TargetMode="External"/><Relationship Id="rId13" Type="http://schemas.openxmlformats.org/officeDocument/2006/relationships/hyperlink" Target="https://kalitekoordinatorlugu.siirt.edu.tr/dosya/personel/ar-ge-eylem-kitabi-siirt-202432811234743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iraat.siirt.edu.tr/dosya/personel/kalite-guvence-rehberi-siirt-2022318155624325.pdf" TargetMode="External"/><Relationship Id="rId12" Type="http://schemas.openxmlformats.org/officeDocument/2006/relationships/hyperlink" Target="https://yitdb.siirt.edu.tr/dosya/personel/bakim-onarim-hizmetleri-is-akisi-siirt-20226201115011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urtalanmyo.siirt.edu.tr/detay/risk-analizi/417436016.html" TargetMode="External"/><Relationship Id="rId11" Type="http://schemas.openxmlformats.org/officeDocument/2006/relationships/hyperlink" Target="https://fenedebiyat.siirt.edu.tr/detay/personel-ve-yazi-isleri/536980454.html" TargetMode="External"/><Relationship Id="rId5" Type="http://schemas.openxmlformats.org/officeDocument/2006/relationships/hyperlink" Target="https://eruhmyo.siirt.edu.tr/detay/form-ve-dilekceler/35678606.html%20.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yabancidiller.siirt.edu.tr/duyuru/ingilizce-mutercim-tercumanlik-bolumu-bitirme-odevi-el-kitapcigi/149896303.html" TargetMode="External"/><Relationship Id="rId4" Type="http://schemas.openxmlformats.org/officeDocument/2006/relationships/hyperlink" Target="https://kurtalanmyo.siirt.edu.tr/dosya/personel/surec-yonetim-kitapcigi-siirt-20221011131141190.pdf" TargetMode="External"/><Relationship Id="rId9" Type="http://schemas.openxmlformats.org/officeDocument/2006/relationships/hyperlink" Target="https://ilahiyat.siirt.edu.tr/detay/is-akisi-(yazi-ve-personel-isleri)/813169922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4</cp:revision>
  <dcterms:created xsi:type="dcterms:W3CDTF">2023-03-20T10:48:00Z</dcterms:created>
  <dcterms:modified xsi:type="dcterms:W3CDTF">2024-03-30T21:27:00Z</dcterms:modified>
</cp:coreProperties>
</file>